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A8D684" w14:textId="79671931" w:rsidR="003F34FD" w:rsidRPr="00B242AE" w:rsidRDefault="00B242AE" w:rsidP="00003008">
      <w:pPr>
        <w:pStyle w:val="Title"/>
        <w:rPr>
          <w:sz w:val="36"/>
          <w:szCs w:val="36"/>
        </w:rPr>
      </w:pPr>
      <w:r w:rsidRPr="00B242AE">
        <w:rPr>
          <w:sz w:val="36"/>
          <w:szCs w:val="36"/>
        </w:rPr>
        <w:t>Harvest Haven</w:t>
      </w:r>
      <w:r w:rsidR="00D366EB">
        <w:rPr>
          <w:sz w:val="36"/>
          <w:szCs w:val="36"/>
        </w:rPr>
        <w:t xml:space="preserve"> 18th</w:t>
      </w:r>
      <w:r w:rsidRPr="00B242AE">
        <w:rPr>
          <w:sz w:val="36"/>
          <w:szCs w:val="36"/>
        </w:rPr>
        <w:t xml:space="preserve"> Anniversary Conference</w:t>
      </w:r>
    </w:p>
    <w:p w14:paraId="264F843C" w14:textId="2E80D9B5" w:rsidR="00003008" w:rsidRPr="00B242AE" w:rsidRDefault="00003008" w:rsidP="00003008">
      <w:pPr>
        <w:pStyle w:val="Title"/>
        <w:rPr>
          <w:sz w:val="44"/>
          <w:szCs w:val="44"/>
        </w:rPr>
      </w:pPr>
      <w:r w:rsidRPr="00B242AE">
        <w:rPr>
          <w:sz w:val="44"/>
          <w:szCs w:val="44"/>
        </w:rPr>
        <w:t>Scott</w:t>
      </w:r>
      <w:r w:rsidR="003662D3" w:rsidRPr="00B242AE">
        <w:rPr>
          <w:sz w:val="44"/>
          <w:szCs w:val="44"/>
        </w:rPr>
        <w:t xml:space="preserve"> </w:t>
      </w:r>
      <w:r w:rsidRPr="00B242AE">
        <w:rPr>
          <w:sz w:val="44"/>
          <w:szCs w:val="44"/>
        </w:rPr>
        <w:t>Countryman</w:t>
      </w:r>
      <w:r w:rsidR="00D366EB">
        <w:rPr>
          <w:sz w:val="44"/>
          <w:szCs w:val="44"/>
        </w:rPr>
        <w:t xml:space="preserve"> (Speaker)</w:t>
      </w:r>
    </w:p>
    <w:p w14:paraId="6F4C5E29" w14:textId="68DFA25C" w:rsidR="00003008" w:rsidRPr="000A4A40" w:rsidRDefault="000A4A40" w:rsidP="00F0394A">
      <w:pPr>
        <w:widowControl w:val="0"/>
        <w:autoSpaceDE w:val="0"/>
        <w:autoSpaceDN w:val="0"/>
        <w:adjustRightInd w:val="0"/>
        <w:spacing w:after="300"/>
        <w:rPr>
          <w:rStyle w:val="IntenseEmphasis"/>
        </w:rPr>
      </w:pPr>
      <w:r w:rsidRPr="000A4A40">
        <w:rPr>
          <w:rFonts w:asciiTheme="majorHAnsi" w:hAnsiTheme="majorHAnsi" w:cstheme="majorHAnsi"/>
          <w:b/>
          <w:bCs/>
          <w:noProof/>
          <w:color w:val="4F81BD" w:themeColor="accent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3008E68" wp14:editId="73CC971F">
            <wp:simplePos x="0" y="0"/>
            <wp:positionH relativeFrom="column">
              <wp:posOffset>3458210</wp:posOffset>
            </wp:positionH>
            <wp:positionV relativeFrom="paragraph">
              <wp:posOffset>18663</wp:posOffset>
            </wp:positionV>
            <wp:extent cx="2043430" cy="1697990"/>
            <wp:effectExtent l="0" t="0" r="1270" b="3810"/>
            <wp:wrapSquare wrapText="bothSides"/>
            <wp:docPr id="365476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476620" name="Picture 1"/>
                    <pic:cNvPicPr/>
                  </pic:nvPicPr>
                  <pic:blipFill rotWithShape="1">
                    <a:blip r:embed="rId5"/>
                    <a:srcRect b="16916"/>
                    <a:stretch/>
                  </pic:blipFill>
                  <pic:spPr bwMode="auto">
                    <a:xfrm>
                      <a:off x="0" y="0"/>
                      <a:ext cx="2043430" cy="169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008" w:rsidRPr="000A4A40">
        <w:rPr>
          <w:rStyle w:val="IntenseEmphasis"/>
        </w:rPr>
        <w:t>Serving with Global Training Network</w:t>
      </w:r>
    </w:p>
    <w:p w14:paraId="6654E043" w14:textId="7DAE27F8" w:rsidR="00F0394A" w:rsidRPr="00B56DC6" w:rsidRDefault="00F0394A" w:rsidP="00F0394A">
      <w:pPr>
        <w:widowControl w:val="0"/>
        <w:autoSpaceDE w:val="0"/>
        <w:autoSpaceDN w:val="0"/>
        <w:adjustRightInd w:val="0"/>
        <w:spacing w:after="300"/>
        <w:rPr>
          <w:rFonts w:asciiTheme="majorHAnsi" w:hAnsiTheme="majorHAnsi" w:cstheme="majorHAnsi"/>
          <w:color w:val="343434"/>
          <w:sz w:val="28"/>
          <w:szCs w:val="28"/>
        </w:rPr>
      </w:pPr>
      <w:r w:rsidRPr="00B56DC6">
        <w:rPr>
          <w:rFonts w:asciiTheme="majorHAnsi" w:hAnsiTheme="majorHAnsi" w:cstheme="majorHAnsi"/>
          <w:color w:val="343434"/>
          <w:sz w:val="28"/>
          <w:szCs w:val="28"/>
        </w:rPr>
        <w:t>Scott</w:t>
      </w:r>
      <w:r w:rsidR="003662D3">
        <w:rPr>
          <w:rFonts w:asciiTheme="majorHAnsi" w:hAnsiTheme="majorHAnsi" w:cstheme="majorHAnsi"/>
          <w:color w:val="343434"/>
          <w:sz w:val="28"/>
          <w:szCs w:val="28"/>
        </w:rPr>
        <w:t xml:space="preserve"> </w:t>
      </w:r>
      <w:r w:rsidR="00C10AF7">
        <w:rPr>
          <w:rFonts w:asciiTheme="majorHAnsi" w:hAnsiTheme="majorHAnsi" w:cstheme="majorHAnsi"/>
          <w:color w:val="343434"/>
          <w:sz w:val="28"/>
          <w:szCs w:val="28"/>
        </w:rPr>
        <w:t>is a</w:t>
      </w:r>
      <w:r w:rsidR="003662D3">
        <w:rPr>
          <w:rFonts w:asciiTheme="majorHAnsi" w:hAnsiTheme="majorHAnsi" w:cstheme="majorHAnsi"/>
          <w:color w:val="343434"/>
          <w:sz w:val="28"/>
          <w:szCs w:val="28"/>
        </w:rPr>
        <w:t xml:space="preserve"> </w:t>
      </w:r>
      <w:r w:rsidR="000D31F8">
        <w:rPr>
          <w:rFonts w:asciiTheme="majorHAnsi" w:hAnsiTheme="majorHAnsi" w:cstheme="majorHAnsi"/>
          <w:color w:val="343434"/>
          <w:sz w:val="28"/>
          <w:szCs w:val="28"/>
        </w:rPr>
        <w:t>missionar</w:t>
      </w:r>
      <w:r w:rsidR="00C10AF7">
        <w:rPr>
          <w:rFonts w:asciiTheme="majorHAnsi" w:hAnsiTheme="majorHAnsi" w:cstheme="majorHAnsi"/>
          <w:color w:val="343434"/>
          <w:sz w:val="28"/>
          <w:szCs w:val="28"/>
        </w:rPr>
        <w:t>y</w:t>
      </w:r>
      <w:r w:rsidR="000D31F8">
        <w:rPr>
          <w:rFonts w:asciiTheme="majorHAnsi" w:hAnsiTheme="majorHAnsi" w:cstheme="majorHAnsi"/>
          <w:color w:val="343434"/>
          <w:sz w:val="28"/>
          <w:szCs w:val="28"/>
        </w:rPr>
        <w:t xml:space="preserve"> </w:t>
      </w:r>
      <w:r w:rsidR="00FC3476">
        <w:rPr>
          <w:rFonts w:asciiTheme="majorHAnsi" w:hAnsiTheme="majorHAnsi" w:cstheme="majorHAnsi"/>
          <w:color w:val="343434"/>
          <w:sz w:val="28"/>
          <w:szCs w:val="28"/>
        </w:rPr>
        <w:t xml:space="preserve">with </w:t>
      </w:r>
      <w:r w:rsidRPr="00B56DC6">
        <w:rPr>
          <w:rFonts w:asciiTheme="majorHAnsi" w:hAnsiTheme="majorHAnsi" w:cstheme="majorHAnsi"/>
          <w:color w:val="343434"/>
          <w:sz w:val="28"/>
          <w:szCs w:val="28"/>
        </w:rPr>
        <w:t>Global Training Network</w:t>
      </w:r>
      <w:r w:rsidR="00FC3476">
        <w:rPr>
          <w:rFonts w:asciiTheme="majorHAnsi" w:hAnsiTheme="majorHAnsi" w:cstheme="majorHAnsi"/>
          <w:color w:val="343434"/>
          <w:sz w:val="28"/>
          <w:szCs w:val="28"/>
        </w:rPr>
        <w:t xml:space="preserve">, where </w:t>
      </w:r>
      <w:r w:rsidR="00C10AF7">
        <w:rPr>
          <w:rFonts w:asciiTheme="majorHAnsi" w:hAnsiTheme="majorHAnsi" w:cstheme="majorHAnsi"/>
          <w:color w:val="343434"/>
          <w:sz w:val="28"/>
          <w:szCs w:val="28"/>
        </w:rPr>
        <w:t>he</w:t>
      </w:r>
      <w:r w:rsidR="00FC3476">
        <w:rPr>
          <w:rFonts w:asciiTheme="majorHAnsi" w:hAnsiTheme="majorHAnsi" w:cstheme="majorHAnsi"/>
          <w:color w:val="343434"/>
          <w:sz w:val="28"/>
          <w:szCs w:val="28"/>
        </w:rPr>
        <w:t xml:space="preserve"> serves as the Executive Director of Resource Development.</w:t>
      </w:r>
      <w:r w:rsidR="001431CD" w:rsidRPr="00B56DC6">
        <w:rPr>
          <w:rFonts w:asciiTheme="majorHAnsi" w:hAnsiTheme="majorHAnsi" w:cstheme="majorHAnsi"/>
          <w:color w:val="343434"/>
          <w:sz w:val="28"/>
          <w:szCs w:val="28"/>
        </w:rPr>
        <w:t xml:space="preserve"> </w:t>
      </w:r>
      <w:r w:rsidR="00C10AF7">
        <w:rPr>
          <w:rFonts w:asciiTheme="majorHAnsi" w:hAnsiTheme="majorHAnsi" w:cstheme="majorHAnsi"/>
          <w:color w:val="343434"/>
          <w:sz w:val="28"/>
          <w:szCs w:val="28"/>
        </w:rPr>
        <w:t>His</w:t>
      </w:r>
      <w:r w:rsidR="00FC3476">
        <w:rPr>
          <w:rFonts w:asciiTheme="majorHAnsi" w:hAnsiTheme="majorHAnsi" w:cstheme="majorHAnsi"/>
          <w:color w:val="343434"/>
          <w:sz w:val="28"/>
          <w:szCs w:val="28"/>
        </w:rPr>
        <w:t xml:space="preserve"> ministry is to equip and encourage pastors and Christian leaders in the majority world.</w:t>
      </w:r>
    </w:p>
    <w:p w14:paraId="6221B76D" w14:textId="5FECF0EF" w:rsidR="00FC3476" w:rsidRDefault="00AE3C96" w:rsidP="00F0394A">
      <w:pPr>
        <w:rPr>
          <w:rFonts w:asciiTheme="majorHAnsi" w:hAnsiTheme="majorHAnsi" w:cstheme="majorHAnsi"/>
          <w:color w:val="343434"/>
          <w:sz w:val="28"/>
          <w:szCs w:val="28"/>
        </w:rPr>
      </w:pPr>
      <w:r w:rsidRPr="00B56DC6">
        <w:rPr>
          <w:rFonts w:asciiTheme="majorHAnsi" w:hAnsiTheme="majorHAnsi" w:cstheme="majorHAnsi"/>
          <w:color w:val="343434"/>
          <w:sz w:val="28"/>
          <w:szCs w:val="28"/>
        </w:rPr>
        <w:t>Scott</w:t>
      </w:r>
      <w:r w:rsidR="003662D3">
        <w:rPr>
          <w:rFonts w:asciiTheme="majorHAnsi" w:hAnsiTheme="majorHAnsi" w:cstheme="majorHAnsi"/>
          <w:color w:val="343434"/>
          <w:sz w:val="28"/>
          <w:szCs w:val="28"/>
        </w:rPr>
        <w:t xml:space="preserve"> </w:t>
      </w:r>
      <w:r w:rsidR="00FC3476">
        <w:rPr>
          <w:rFonts w:asciiTheme="majorHAnsi" w:hAnsiTheme="majorHAnsi" w:cstheme="majorHAnsi"/>
          <w:color w:val="343434"/>
          <w:sz w:val="28"/>
          <w:szCs w:val="28"/>
        </w:rPr>
        <w:t xml:space="preserve">began </w:t>
      </w:r>
      <w:r w:rsidR="00C10AF7">
        <w:rPr>
          <w:rFonts w:asciiTheme="majorHAnsi" w:hAnsiTheme="majorHAnsi" w:cstheme="majorHAnsi"/>
          <w:color w:val="343434"/>
          <w:sz w:val="28"/>
          <w:szCs w:val="28"/>
        </w:rPr>
        <w:t>his</w:t>
      </w:r>
      <w:r w:rsidR="00FC3476">
        <w:rPr>
          <w:rFonts w:asciiTheme="majorHAnsi" w:hAnsiTheme="majorHAnsi" w:cstheme="majorHAnsi"/>
          <w:color w:val="343434"/>
          <w:sz w:val="28"/>
          <w:szCs w:val="28"/>
        </w:rPr>
        <w:t xml:space="preserve"> </w:t>
      </w:r>
      <w:r w:rsidR="000D31F8">
        <w:rPr>
          <w:rFonts w:asciiTheme="majorHAnsi" w:hAnsiTheme="majorHAnsi" w:cstheme="majorHAnsi"/>
          <w:color w:val="343434"/>
          <w:sz w:val="28"/>
          <w:szCs w:val="28"/>
        </w:rPr>
        <w:t xml:space="preserve">ministry </w:t>
      </w:r>
      <w:r w:rsidRPr="00B56DC6">
        <w:rPr>
          <w:rFonts w:asciiTheme="majorHAnsi" w:hAnsiTheme="majorHAnsi" w:cstheme="majorHAnsi"/>
          <w:color w:val="343434"/>
          <w:sz w:val="28"/>
          <w:szCs w:val="28"/>
        </w:rPr>
        <w:t xml:space="preserve">at the Torchbearer Bible School </w:t>
      </w:r>
      <w:proofErr w:type="spellStart"/>
      <w:r w:rsidRPr="00B56DC6">
        <w:rPr>
          <w:rFonts w:asciiTheme="majorHAnsi" w:hAnsiTheme="majorHAnsi" w:cstheme="majorHAnsi"/>
          <w:color w:val="343434"/>
          <w:sz w:val="28"/>
          <w:szCs w:val="28"/>
        </w:rPr>
        <w:t>Bodenseehof</w:t>
      </w:r>
      <w:proofErr w:type="spellEnd"/>
      <w:r w:rsidRPr="00B56DC6">
        <w:rPr>
          <w:rFonts w:asciiTheme="majorHAnsi" w:hAnsiTheme="majorHAnsi" w:cstheme="majorHAnsi"/>
          <w:color w:val="343434"/>
          <w:sz w:val="28"/>
          <w:szCs w:val="28"/>
        </w:rPr>
        <w:t xml:space="preserve"> in </w:t>
      </w:r>
      <w:r w:rsidR="00FC3476">
        <w:rPr>
          <w:rFonts w:asciiTheme="majorHAnsi" w:hAnsiTheme="majorHAnsi" w:cstheme="majorHAnsi"/>
          <w:color w:val="343434"/>
          <w:sz w:val="28"/>
          <w:szCs w:val="28"/>
        </w:rPr>
        <w:t xml:space="preserve">Germany in </w:t>
      </w:r>
      <w:r w:rsidRPr="00B56DC6">
        <w:rPr>
          <w:rFonts w:asciiTheme="majorHAnsi" w:hAnsiTheme="majorHAnsi" w:cstheme="majorHAnsi"/>
          <w:color w:val="343434"/>
          <w:sz w:val="28"/>
          <w:szCs w:val="28"/>
        </w:rPr>
        <w:t>198</w:t>
      </w:r>
      <w:r w:rsidR="00FC3476">
        <w:rPr>
          <w:rFonts w:asciiTheme="majorHAnsi" w:hAnsiTheme="majorHAnsi" w:cstheme="majorHAnsi"/>
          <w:color w:val="343434"/>
          <w:sz w:val="28"/>
          <w:szCs w:val="28"/>
        </w:rPr>
        <w:t>8.</w:t>
      </w:r>
      <w:r w:rsidRPr="00B56DC6">
        <w:rPr>
          <w:rFonts w:asciiTheme="majorHAnsi" w:hAnsiTheme="majorHAnsi" w:cstheme="majorHAnsi"/>
          <w:color w:val="343434"/>
          <w:sz w:val="28"/>
          <w:szCs w:val="28"/>
        </w:rPr>
        <w:t xml:space="preserve"> </w:t>
      </w:r>
      <w:r w:rsidR="00F0394A" w:rsidRPr="00B56DC6">
        <w:rPr>
          <w:rFonts w:asciiTheme="majorHAnsi" w:hAnsiTheme="majorHAnsi" w:cstheme="majorHAnsi"/>
          <w:color w:val="343434"/>
          <w:sz w:val="28"/>
          <w:szCs w:val="28"/>
        </w:rPr>
        <w:t xml:space="preserve">Scott </w:t>
      </w:r>
      <w:r w:rsidR="003662D3">
        <w:rPr>
          <w:rFonts w:asciiTheme="majorHAnsi" w:hAnsiTheme="majorHAnsi" w:cstheme="majorHAnsi"/>
          <w:color w:val="343434"/>
          <w:sz w:val="28"/>
          <w:szCs w:val="28"/>
        </w:rPr>
        <w:t xml:space="preserve">then </w:t>
      </w:r>
      <w:r w:rsidR="00FC3476">
        <w:rPr>
          <w:rFonts w:asciiTheme="majorHAnsi" w:hAnsiTheme="majorHAnsi" w:cstheme="majorHAnsi"/>
          <w:color w:val="343434"/>
          <w:sz w:val="28"/>
          <w:szCs w:val="28"/>
        </w:rPr>
        <w:t xml:space="preserve">served as </w:t>
      </w:r>
      <w:r w:rsidR="00F0394A" w:rsidRPr="00B56DC6">
        <w:rPr>
          <w:rFonts w:asciiTheme="majorHAnsi" w:hAnsiTheme="majorHAnsi" w:cstheme="majorHAnsi"/>
          <w:color w:val="343434"/>
          <w:sz w:val="28"/>
          <w:szCs w:val="28"/>
        </w:rPr>
        <w:t xml:space="preserve">Bible School </w:t>
      </w:r>
      <w:r w:rsidRPr="00B56DC6">
        <w:rPr>
          <w:rFonts w:asciiTheme="majorHAnsi" w:hAnsiTheme="majorHAnsi" w:cstheme="majorHAnsi"/>
          <w:color w:val="343434"/>
          <w:sz w:val="28"/>
          <w:szCs w:val="28"/>
        </w:rPr>
        <w:t>Principal</w:t>
      </w:r>
      <w:r w:rsidR="00800511" w:rsidRPr="00B56DC6">
        <w:rPr>
          <w:rFonts w:asciiTheme="majorHAnsi" w:hAnsiTheme="majorHAnsi" w:cstheme="majorHAnsi"/>
          <w:color w:val="343434"/>
          <w:sz w:val="28"/>
          <w:szCs w:val="28"/>
        </w:rPr>
        <w:t xml:space="preserve"> </w:t>
      </w:r>
      <w:r w:rsidR="00FC3476">
        <w:rPr>
          <w:rFonts w:asciiTheme="majorHAnsi" w:hAnsiTheme="majorHAnsi" w:cstheme="majorHAnsi"/>
          <w:color w:val="343434"/>
          <w:sz w:val="28"/>
          <w:szCs w:val="28"/>
        </w:rPr>
        <w:t xml:space="preserve">from </w:t>
      </w:r>
      <w:r w:rsidR="00F0394A" w:rsidRPr="00B56DC6">
        <w:rPr>
          <w:rFonts w:asciiTheme="majorHAnsi" w:hAnsiTheme="majorHAnsi" w:cstheme="majorHAnsi"/>
          <w:color w:val="343434"/>
          <w:sz w:val="28"/>
          <w:szCs w:val="28"/>
        </w:rPr>
        <w:t>1995</w:t>
      </w:r>
      <w:r w:rsidR="00FC3476">
        <w:rPr>
          <w:rFonts w:asciiTheme="majorHAnsi" w:hAnsiTheme="majorHAnsi" w:cstheme="majorHAnsi"/>
          <w:color w:val="343434"/>
          <w:sz w:val="28"/>
          <w:szCs w:val="28"/>
        </w:rPr>
        <w:t>-2001</w:t>
      </w:r>
      <w:r w:rsidR="00F0394A" w:rsidRPr="00B56DC6">
        <w:rPr>
          <w:rFonts w:asciiTheme="majorHAnsi" w:hAnsiTheme="majorHAnsi" w:cstheme="majorHAnsi"/>
          <w:color w:val="343434"/>
          <w:sz w:val="28"/>
          <w:szCs w:val="28"/>
        </w:rPr>
        <w:t xml:space="preserve">. </w:t>
      </w:r>
      <w:r w:rsidR="00FC3476">
        <w:rPr>
          <w:rFonts w:asciiTheme="majorHAnsi" w:hAnsiTheme="majorHAnsi" w:cstheme="majorHAnsi"/>
          <w:color w:val="343434"/>
          <w:sz w:val="28"/>
          <w:szCs w:val="28"/>
        </w:rPr>
        <w:t xml:space="preserve">In 2001, </w:t>
      </w:r>
      <w:r w:rsidR="00C10AF7">
        <w:rPr>
          <w:rFonts w:asciiTheme="majorHAnsi" w:hAnsiTheme="majorHAnsi" w:cstheme="majorHAnsi"/>
          <w:color w:val="343434"/>
          <w:sz w:val="28"/>
          <w:szCs w:val="28"/>
        </w:rPr>
        <w:t>he</w:t>
      </w:r>
      <w:r w:rsidR="00FC3476">
        <w:rPr>
          <w:rFonts w:asciiTheme="majorHAnsi" w:hAnsiTheme="majorHAnsi" w:cstheme="majorHAnsi"/>
          <w:color w:val="343434"/>
          <w:sz w:val="28"/>
          <w:szCs w:val="28"/>
        </w:rPr>
        <w:t xml:space="preserve"> </w:t>
      </w:r>
      <w:r w:rsidR="00A115CB" w:rsidRPr="00B56DC6">
        <w:rPr>
          <w:rFonts w:asciiTheme="majorHAnsi" w:hAnsiTheme="majorHAnsi" w:cstheme="majorHAnsi"/>
          <w:color w:val="343434"/>
          <w:sz w:val="28"/>
          <w:szCs w:val="28"/>
        </w:rPr>
        <w:t xml:space="preserve">returned to </w:t>
      </w:r>
      <w:r w:rsidR="00FC3476">
        <w:rPr>
          <w:rFonts w:asciiTheme="majorHAnsi" w:hAnsiTheme="majorHAnsi" w:cstheme="majorHAnsi"/>
          <w:color w:val="343434"/>
          <w:sz w:val="28"/>
          <w:szCs w:val="28"/>
        </w:rPr>
        <w:t xml:space="preserve">the U.S. where </w:t>
      </w:r>
      <w:r w:rsidR="003662D3">
        <w:rPr>
          <w:rFonts w:asciiTheme="majorHAnsi" w:hAnsiTheme="majorHAnsi" w:cstheme="majorHAnsi"/>
          <w:color w:val="343434"/>
          <w:sz w:val="28"/>
          <w:szCs w:val="28"/>
        </w:rPr>
        <w:t>Scott</w:t>
      </w:r>
      <w:r w:rsidR="00FC3476">
        <w:rPr>
          <w:rFonts w:asciiTheme="majorHAnsi" w:hAnsiTheme="majorHAnsi" w:cstheme="majorHAnsi"/>
          <w:color w:val="343434"/>
          <w:sz w:val="28"/>
          <w:szCs w:val="28"/>
        </w:rPr>
        <w:t xml:space="preserve"> served as </w:t>
      </w:r>
      <w:r w:rsidR="00EE0338">
        <w:rPr>
          <w:rFonts w:asciiTheme="majorHAnsi" w:hAnsiTheme="majorHAnsi" w:cstheme="majorHAnsi"/>
          <w:color w:val="343434"/>
          <w:sz w:val="28"/>
          <w:szCs w:val="28"/>
        </w:rPr>
        <w:t xml:space="preserve">a </w:t>
      </w:r>
      <w:r w:rsidR="00D53017" w:rsidRPr="00B56DC6">
        <w:rPr>
          <w:rFonts w:asciiTheme="majorHAnsi" w:hAnsiTheme="majorHAnsi" w:cstheme="majorHAnsi"/>
          <w:color w:val="343434"/>
          <w:sz w:val="28"/>
          <w:szCs w:val="28"/>
        </w:rPr>
        <w:t>Pastor</w:t>
      </w:r>
      <w:r w:rsidR="00FC3476">
        <w:rPr>
          <w:rFonts w:asciiTheme="majorHAnsi" w:hAnsiTheme="majorHAnsi" w:cstheme="majorHAnsi"/>
          <w:color w:val="343434"/>
          <w:sz w:val="28"/>
          <w:szCs w:val="28"/>
        </w:rPr>
        <w:t xml:space="preserve"> in M</w:t>
      </w:r>
      <w:r w:rsidR="00EE0338">
        <w:rPr>
          <w:rFonts w:asciiTheme="majorHAnsi" w:hAnsiTheme="majorHAnsi" w:cstheme="majorHAnsi"/>
          <w:color w:val="343434"/>
          <w:sz w:val="28"/>
          <w:szCs w:val="28"/>
        </w:rPr>
        <w:t>innesota</w:t>
      </w:r>
      <w:r w:rsidR="00FC3476">
        <w:rPr>
          <w:rFonts w:asciiTheme="majorHAnsi" w:hAnsiTheme="majorHAnsi" w:cstheme="majorHAnsi"/>
          <w:color w:val="343434"/>
          <w:sz w:val="28"/>
          <w:szCs w:val="28"/>
        </w:rPr>
        <w:t xml:space="preserve"> until 2011.</w:t>
      </w:r>
    </w:p>
    <w:p w14:paraId="458FC1FA" w14:textId="77777777" w:rsidR="00FC3476" w:rsidRDefault="00FC3476" w:rsidP="00F0394A">
      <w:pPr>
        <w:rPr>
          <w:rFonts w:asciiTheme="majorHAnsi" w:hAnsiTheme="majorHAnsi" w:cstheme="majorHAnsi"/>
          <w:color w:val="343434"/>
          <w:sz w:val="28"/>
          <w:szCs w:val="28"/>
        </w:rPr>
      </w:pPr>
    </w:p>
    <w:p w14:paraId="570F7DFD" w14:textId="01175140" w:rsidR="00FC3476" w:rsidRDefault="00FC3476" w:rsidP="00F0394A">
      <w:pPr>
        <w:rPr>
          <w:rFonts w:asciiTheme="majorHAnsi" w:hAnsiTheme="majorHAnsi" w:cstheme="majorHAnsi"/>
          <w:color w:val="343434"/>
          <w:sz w:val="28"/>
          <w:szCs w:val="28"/>
        </w:rPr>
      </w:pPr>
      <w:r>
        <w:rPr>
          <w:rFonts w:asciiTheme="majorHAnsi" w:hAnsiTheme="majorHAnsi" w:cstheme="majorHAnsi"/>
          <w:color w:val="343434"/>
          <w:sz w:val="28"/>
          <w:szCs w:val="28"/>
        </w:rPr>
        <w:t xml:space="preserve">Pastor Scott received his M.Div. in the School of World Mission and Evangelism at Trinity Evangelical Divinity School in Deerfield, IL and pursued a </w:t>
      </w:r>
      <w:proofErr w:type="spellStart"/>
      <w:r>
        <w:rPr>
          <w:rFonts w:asciiTheme="majorHAnsi" w:hAnsiTheme="majorHAnsi" w:cstheme="majorHAnsi"/>
          <w:color w:val="343434"/>
          <w:sz w:val="28"/>
          <w:szCs w:val="28"/>
        </w:rPr>
        <w:t>D.Min</w:t>
      </w:r>
      <w:proofErr w:type="spellEnd"/>
      <w:r>
        <w:rPr>
          <w:rFonts w:asciiTheme="majorHAnsi" w:hAnsiTheme="majorHAnsi" w:cstheme="majorHAnsi"/>
          <w:color w:val="343434"/>
          <w:sz w:val="28"/>
          <w:szCs w:val="28"/>
        </w:rPr>
        <w:t>. in Global and Contextual Leadership at Bethel University.</w:t>
      </w:r>
    </w:p>
    <w:p w14:paraId="11CDE122" w14:textId="77777777" w:rsidR="00FC3476" w:rsidRDefault="00FC3476" w:rsidP="00F0394A">
      <w:pPr>
        <w:rPr>
          <w:rFonts w:asciiTheme="majorHAnsi" w:hAnsiTheme="majorHAnsi" w:cstheme="majorHAnsi"/>
          <w:color w:val="343434"/>
          <w:sz w:val="28"/>
          <w:szCs w:val="28"/>
        </w:rPr>
      </w:pPr>
    </w:p>
    <w:p w14:paraId="6A88EEE8" w14:textId="53A4AC6F" w:rsidR="00AE3C96" w:rsidRPr="00B56DC6" w:rsidRDefault="00F0394A" w:rsidP="00F0394A">
      <w:pPr>
        <w:rPr>
          <w:rFonts w:asciiTheme="majorHAnsi" w:hAnsiTheme="majorHAnsi" w:cstheme="majorHAnsi"/>
          <w:color w:val="343434"/>
          <w:sz w:val="28"/>
          <w:szCs w:val="28"/>
        </w:rPr>
      </w:pPr>
      <w:r w:rsidRPr="00B56DC6">
        <w:rPr>
          <w:rFonts w:asciiTheme="majorHAnsi" w:hAnsiTheme="majorHAnsi" w:cstheme="majorHAnsi"/>
          <w:color w:val="343434"/>
          <w:sz w:val="28"/>
          <w:szCs w:val="28"/>
        </w:rPr>
        <w:t xml:space="preserve">In </w:t>
      </w:r>
      <w:r w:rsidR="00C10AF7">
        <w:rPr>
          <w:rFonts w:asciiTheme="majorHAnsi" w:hAnsiTheme="majorHAnsi" w:cstheme="majorHAnsi"/>
          <w:color w:val="343434"/>
          <w:sz w:val="28"/>
          <w:szCs w:val="28"/>
        </w:rPr>
        <w:t>his</w:t>
      </w:r>
      <w:r w:rsidRPr="00B56DC6">
        <w:rPr>
          <w:rFonts w:asciiTheme="majorHAnsi" w:hAnsiTheme="majorHAnsi" w:cstheme="majorHAnsi"/>
          <w:color w:val="343434"/>
          <w:sz w:val="28"/>
          <w:szCs w:val="28"/>
        </w:rPr>
        <w:t xml:space="preserve"> ministry throughout Europe</w:t>
      </w:r>
      <w:r w:rsidR="00FC3476">
        <w:rPr>
          <w:rFonts w:asciiTheme="majorHAnsi" w:hAnsiTheme="majorHAnsi" w:cstheme="majorHAnsi"/>
          <w:color w:val="343434"/>
          <w:sz w:val="28"/>
          <w:szCs w:val="28"/>
        </w:rPr>
        <w:t>, the U.S.,</w:t>
      </w:r>
      <w:r w:rsidRPr="00B56DC6">
        <w:rPr>
          <w:rFonts w:asciiTheme="majorHAnsi" w:hAnsiTheme="majorHAnsi" w:cstheme="majorHAnsi"/>
          <w:color w:val="343434"/>
          <w:sz w:val="28"/>
          <w:szCs w:val="28"/>
        </w:rPr>
        <w:t xml:space="preserve"> and in </w:t>
      </w:r>
      <w:r w:rsidR="00A115CB" w:rsidRPr="00B56DC6">
        <w:rPr>
          <w:rFonts w:asciiTheme="majorHAnsi" w:hAnsiTheme="majorHAnsi" w:cstheme="majorHAnsi"/>
          <w:color w:val="343434"/>
          <w:sz w:val="28"/>
          <w:szCs w:val="28"/>
        </w:rPr>
        <w:t xml:space="preserve">more recent </w:t>
      </w:r>
      <w:r w:rsidRPr="00B56DC6">
        <w:rPr>
          <w:rFonts w:asciiTheme="majorHAnsi" w:hAnsiTheme="majorHAnsi" w:cstheme="majorHAnsi"/>
          <w:color w:val="343434"/>
          <w:sz w:val="28"/>
          <w:szCs w:val="28"/>
        </w:rPr>
        <w:t>years</w:t>
      </w:r>
      <w:r w:rsidR="00FC3476">
        <w:rPr>
          <w:rFonts w:asciiTheme="majorHAnsi" w:hAnsiTheme="majorHAnsi" w:cstheme="majorHAnsi"/>
          <w:color w:val="343434"/>
          <w:sz w:val="28"/>
          <w:szCs w:val="28"/>
        </w:rPr>
        <w:t>,</w:t>
      </w:r>
      <w:r w:rsidRPr="00B56DC6">
        <w:rPr>
          <w:rFonts w:asciiTheme="majorHAnsi" w:hAnsiTheme="majorHAnsi" w:cstheme="majorHAnsi"/>
          <w:color w:val="343434"/>
          <w:sz w:val="28"/>
          <w:szCs w:val="28"/>
        </w:rPr>
        <w:t xml:space="preserve"> extending to the continents of Africa, Asia, and North</w:t>
      </w:r>
      <w:r w:rsidR="00C10AF7">
        <w:rPr>
          <w:rFonts w:asciiTheme="majorHAnsi" w:hAnsiTheme="majorHAnsi" w:cstheme="majorHAnsi"/>
          <w:color w:val="343434"/>
          <w:sz w:val="28"/>
          <w:szCs w:val="28"/>
        </w:rPr>
        <w:t>, Central</w:t>
      </w:r>
      <w:r w:rsidRPr="00B56DC6">
        <w:rPr>
          <w:rFonts w:asciiTheme="majorHAnsi" w:hAnsiTheme="majorHAnsi" w:cstheme="majorHAnsi"/>
          <w:color w:val="343434"/>
          <w:sz w:val="28"/>
          <w:szCs w:val="28"/>
        </w:rPr>
        <w:t xml:space="preserve"> and South America, Scott</w:t>
      </w:r>
      <w:r w:rsidR="000D31F8">
        <w:rPr>
          <w:rFonts w:asciiTheme="majorHAnsi" w:hAnsiTheme="majorHAnsi" w:cstheme="majorHAnsi"/>
          <w:color w:val="343434"/>
          <w:sz w:val="28"/>
          <w:szCs w:val="28"/>
        </w:rPr>
        <w:t xml:space="preserve">’s </w:t>
      </w:r>
      <w:r w:rsidRPr="00B56DC6">
        <w:rPr>
          <w:rFonts w:asciiTheme="majorHAnsi" w:hAnsiTheme="majorHAnsi" w:cstheme="majorHAnsi"/>
          <w:color w:val="343434"/>
          <w:sz w:val="28"/>
          <w:szCs w:val="28"/>
        </w:rPr>
        <w:t>motivating desire is “to know Christ, and to make him known.”</w:t>
      </w:r>
      <w:r w:rsidRPr="00B56DC6">
        <w:rPr>
          <w:rFonts w:ascii="MS Gothic" w:eastAsia="MS Gothic" w:hAnsi="MS Gothic" w:cs="MS Gothic" w:hint="eastAsia"/>
          <w:color w:val="343434"/>
          <w:sz w:val="28"/>
          <w:szCs w:val="28"/>
        </w:rPr>
        <w:t> </w:t>
      </w:r>
    </w:p>
    <w:p w14:paraId="60352AF4" w14:textId="77777777" w:rsidR="00AE3C96" w:rsidRPr="00B56DC6" w:rsidRDefault="00AE3C96" w:rsidP="00F0394A">
      <w:pPr>
        <w:rPr>
          <w:rFonts w:asciiTheme="majorHAnsi" w:hAnsiTheme="majorHAnsi" w:cstheme="majorHAnsi"/>
          <w:color w:val="343434"/>
          <w:sz w:val="28"/>
          <w:szCs w:val="28"/>
        </w:rPr>
      </w:pPr>
    </w:p>
    <w:p w14:paraId="612C6465" w14:textId="3EF58EF6" w:rsidR="00932B11" w:rsidRDefault="00AE3C96" w:rsidP="00F0394A">
      <w:pPr>
        <w:rPr>
          <w:rFonts w:asciiTheme="majorHAnsi" w:hAnsiTheme="majorHAnsi" w:cstheme="majorHAnsi"/>
          <w:color w:val="343434"/>
          <w:sz w:val="28"/>
          <w:szCs w:val="28"/>
        </w:rPr>
      </w:pPr>
      <w:r w:rsidRPr="00B56DC6">
        <w:rPr>
          <w:rFonts w:asciiTheme="majorHAnsi" w:hAnsiTheme="majorHAnsi" w:cstheme="majorHAnsi"/>
          <w:color w:val="343434"/>
          <w:sz w:val="28"/>
          <w:szCs w:val="28"/>
        </w:rPr>
        <w:t xml:space="preserve">Scott </w:t>
      </w:r>
      <w:r w:rsidR="000D31F8">
        <w:rPr>
          <w:rFonts w:asciiTheme="majorHAnsi" w:hAnsiTheme="majorHAnsi" w:cstheme="majorHAnsi"/>
          <w:color w:val="343434"/>
          <w:sz w:val="28"/>
          <w:szCs w:val="28"/>
        </w:rPr>
        <w:t xml:space="preserve">and </w:t>
      </w:r>
      <w:r w:rsidR="00C10AF7">
        <w:rPr>
          <w:rFonts w:asciiTheme="majorHAnsi" w:hAnsiTheme="majorHAnsi" w:cstheme="majorHAnsi"/>
          <w:color w:val="343434"/>
          <w:sz w:val="28"/>
          <w:szCs w:val="28"/>
        </w:rPr>
        <w:t xml:space="preserve">his wife </w:t>
      </w:r>
      <w:r w:rsidR="000D31F8">
        <w:rPr>
          <w:rFonts w:asciiTheme="majorHAnsi" w:hAnsiTheme="majorHAnsi" w:cstheme="majorHAnsi"/>
          <w:color w:val="343434"/>
          <w:sz w:val="28"/>
          <w:szCs w:val="28"/>
        </w:rPr>
        <w:t xml:space="preserve">Lisa </w:t>
      </w:r>
      <w:r w:rsidR="00BF4281" w:rsidRPr="00B56DC6">
        <w:rPr>
          <w:rFonts w:asciiTheme="majorHAnsi" w:hAnsiTheme="majorHAnsi" w:cstheme="majorHAnsi"/>
          <w:color w:val="343434"/>
          <w:sz w:val="28"/>
          <w:szCs w:val="28"/>
        </w:rPr>
        <w:t xml:space="preserve">have three married </w:t>
      </w:r>
      <w:r w:rsidR="00F0394A" w:rsidRPr="00B56DC6">
        <w:rPr>
          <w:rFonts w:asciiTheme="majorHAnsi" w:hAnsiTheme="majorHAnsi" w:cstheme="majorHAnsi"/>
          <w:color w:val="343434"/>
          <w:sz w:val="28"/>
          <w:szCs w:val="28"/>
        </w:rPr>
        <w:t>daughters</w:t>
      </w:r>
      <w:r w:rsidR="00A115CB" w:rsidRPr="00B56DC6">
        <w:rPr>
          <w:rFonts w:asciiTheme="majorHAnsi" w:hAnsiTheme="majorHAnsi" w:cstheme="majorHAnsi"/>
          <w:color w:val="343434"/>
          <w:sz w:val="28"/>
          <w:szCs w:val="28"/>
        </w:rPr>
        <w:t xml:space="preserve"> </w:t>
      </w:r>
      <w:r w:rsidR="00BF4281" w:rsidRPr="00B56DC6">
        <w:rPr>
          <w:rFonts w:asciiTheme="majorHAnsi" w:hAnsiTheme="majorHAnsi" w:cstheme="majorHAnsi"/>
          <w:color w:val="343434"/>
          <w:sz w:val="28"/>
          <w:szCs w:val="28"/>
        </w:rPr>
        <w:t>and are proud grandparents.</w:t>
      </w:r>
    </w:p>
    <w:p w14:paraId="5B9B679B" w14:textId="77777777" w:rsidR="003F34FD" w:rsidRDefault="003F34FD" w:rsidP="003F34FD">
      <w:pPr>
        <w:rPr>
          <w:rFonts w:asciiTheme="majorHAnsi" w:hAnsiTheme="majorHAnsi" w:cstheme="majorHAnsi"/>
          <w:color w:val="343434"/>
          <w:sz w:val="28"/>
          <w:szCs w:val="28"/>
        </w:rPr>
      </w:pPr>
    </w:p>
    <w:p w14:paraId="73E27CE6" w14:textId="1AAD1D4D" w:rsidR="003F34FD" w:rsidRDefault="003F34FD" w:rsidP="003F34FD">
      <w:pPr>
        <w:rPr>
          <w:rFonts w:asciiTheme="majorHAnsi" w:hAnsiTheme="majorHAnsi" w:cstheme="majorHAnsi"/>
          <w:color w:val="343434"/>
          <w:sz w:val="28"/>
          <w:szCs w:val="28"/>
        </w:rPr>
      </w:pPr>
      <w:r>
        <w:rPr>
          <w:rFonts w:asciiTheme="majorHAnsi" w:hAnsiTheme="majorHAnsi" w:cstheme="majorHAnsi"/>
          <w:color w:val="343434"/>
          <w:sz w:val="28"/>
          <w:szCs w:val="28"/>
        </w:rPr>
        <w:t xml:space="preserve">Date    </w:t>
      </w:r>
      <w:proofErr w:type="gramStart"/>
      <w:r>
        <w:rPr>
          <w:rFonts w:asciiTheme="majorHAnsi" w:hAnsiTheme="majorHAnsi" w:cstheme="majorHAnsi"/>
          <w:color w:val="343434"/>
          <w:sz w:val="28"/>
          <w:szCs w:val="28"/>
        </w:rPr>
        <w:t xml:space="preserve">  :</w:t>
      </w:r>
      <w:proofErr w:type="gramEnd"/>
      <w:r>
        <w:rPr>
          <w:rFonts w:asciiTheme="majorHAnsi" w:hAnsiTheme="majorHAnsi" w:cstheme="majorHAnsi"/>
          <w:color w:val="343434"/>
          <w:sz w:val="28"/>
          <w:szCs w:val="28"/>
        </w:rPr>
        <w:t xml:space="preserve">     May 23-25, 2025 (Friday to Sunday)</w:t>
      </w:r>
    </w:p>
    <w:p w14:paraId="52DE6A5B" w14:textId="141C4CE3" w:rsidR="003F34FD" w:rsidRDefault="003F34FD" w:rsidP="003F34FD">
      <w:pPr>
        <w:rPr>
          <w:rFonts w:asciiTheme="majorHAnsi" w:hAnsiTheme="majorHAnsi" w:cstheme="majorHAnsi"/>
          <w:color w:val="343434"/>
          <w:sz w:val="28"/>
          <w:szCs w:val="28"/>
        </w:rPr>
      </w:pPr>
      <w:r>
        <w:rPr>
          <w:rFonts w:asciiTheme="majorHAnsi" w:hAnsiTheme="majorHAnsi" w:cstheme="majorHAnsi"/>
          <w:color w:val="343434"/>
          <w:sz w:val="28"/>
          <w:szCs w:val="28"/>
        </w:rPr>
        <w:t xml:space="preserve">Venne </w:t>
      </w:r>
      <w:proofErr w:type="gramStart"/>
      <w:r>
        <w:rPr>
          <w:rFonts w:asciiTheme="majorHAnsi" w:hAnsiTheme="majorHAnsi" w:cstheme="majorHAnsi"/>
          <w:color w:val="343434"/>
          <w:sz w:val="28"/>
          <w:szCs w:val="28"/>
        </w:rPr>
        <w:t xml:space="preserve">  :</w:t>
      </w:r>
      <w:proofErr w:type="gramEnd"/>
      <w:r>
        <w:rPr>
          <w:rFonts w:asciiTheme="majorHAnsi" w:hAnsiTheme="majorHAnsi" w:cstheme="majorHAnsi"/>
          <w:color w:val="343434"/>
          <w:sz w:val="28"/>
          <w:szCs w:val="28"/>
        </w:rPr>
        <w:t xml:space="preserve">     Harvest Haven, </w:t>
      </w:r>
      <w:proofErr w:type="spellStart"/>
      <w:r>
        <w:rPr>
          <w:rFonts w:asciiTheme="majorHAnsi" w:hAnsiTheme="majorHAnsi" w:cstheme="majorHAnsi"/>
          <w:color w:val="343434"/>
          <w:sz w:val="28"/>
          <w:szCs w:val="28"/>
        </w:rPr>
        <w:t>Gopeng</w:t>
      </w:r>
      <w:proofErr w:type="spellEnd"/>
      <w:r>
        <w:rPr>
          <w:rFonts w:asciiTheme="majorHAnsi" w:hAnsiTheme="majorHAnsi" w:cstheme="majorHAnsi"/>
          <w:color w:val="343434"/>
          <w:sz w:val="28"/>
          <w:szCs w:val="28"/>
        </w:rPr>
        <w:t>.</w:t>
      </w:r>
    </w:p>
    <w:p w14:paraId="39A306FE" w14:textId="7E49CAF1" w:rsidR="003F34FD" w:rsidRDefault="003F34FD" w:rsidP="003F34FD">
      <w:pPr>
        <w:rPr>
          <w:rFonts w:asciiTheme="majorHAnsi" w:hAnsiTheme="majorHAnsi" w:cstheme="majorHAnsi"/>
          <w:color w:val="343434"/>
          <w:sz w:val="28"/>
          <w:szCs w:val="28"/>
        </w:rPr>
      </w:pPr>
      <w:proofErr w:type="gramStart"/>
      <w:r>
        <w:rPr>
          <w:rFonts w:asciiTheme="majorHAnsi" w:hAnsiTheme="majorHAnsi" w:cstheme="majorHAnsi"/>
          <w:color w:val="343434"/>
          <w:sz w:val="28"/>
          <w:szCs w:val="28"/>
        </w:rPr>
        <w:t>Theme  :</w:t>
      </w:r>
      <w:proofErr w:type="gramEnd"/>
      <w:r>
        <w:rPr>
          <w:rFonts w:asciiTheme="majorHAnsi" w:hAnsiTheme="majorHAnsi" w:cstheme="majorHAnsi"/>
          <w:color w:val="343434"/>
          <w:sz w:val="28"/>
          <w:szCs w:val="28"/>
        </w:rPr>
        <w:t xml:space="preserve">     “Redeeming Beauty : The Story of Rut</w:t>
      </w:r>
      <w:r w:rsidR="00562FF4">
        <w:rPr>
          <w:rFonts w:asciiTheme="majorHAnsi" w:hAnsiTheme="majorHAnsi" w:cstheme="majorHAnsi"/>
          <w:color w:val="343434"/>
          <w:sz w:val="28"/>
          <w:szCs w:val="28"/>
        </w:rPr>
        <w:t>h</w:t>
      </w:r>
      <w:r>
        <w:rPr>
          <w:rFonts w:asciiTheme="majorHAnsi" w:hAnsiTheme="majorHAnsi" w:cstheme="majorHAnsi"/>
          <w:color w:val="343434"/>
          <w:sz w:val="28"/>
          <w:szCs w:val="28"/>
        </w:rPr>
        <w:t>‘’</w:t>
      </w:r>
    </w:p>
    <w:p w14:paraId="3E500142" w14:textId="6FFB73B0" w:rsidR="003F34FD" w:rsidRDefault="003F34FD" w:rsidP="003F34FD">
      <w:pPr>
        <w:rPr>
          <w:rFonts w:asciiTheme="majorHAnsi" w:hAnsiTheme="majorHAnsi" w:cstheme="majorHAnsi"/>
          <w:color w:val="343434"/>
          <w:sz w:val="28"/>
          <w:szCs w:val="28"/>
        </w:rPr>
      </w:pPr>
      <w:r>
        <w:rPr>
          <w:rFonts w:asciiTheme="majorHAnsi" w:hAnsiTheme="majorHAnsi" w:cstheme="majorHAnsi"/>
          <w:color w:val="343434"/>
          <w:sz w:val="28"/>
          <w:szCs w:val="28"/>
        </w:rPr>
        <w:t xml:space="preserve">Cost     </w:t>
      </w:r>
      <w:proofErr w:type="gramStart"/>
      <w:r>
        <w:rPr>
          <w:rFonts w:asciiTheme="majorHAnsi" w:hAnsiTheme="majorHAnsi" w:cstheme="majorHAnsi"/>
          <w:color w:val="343434"/>
          <w:sz w:val="28"/>
          <w:szCs w:val="28"/>
        </w:rPr>
        <w:t xml:space="preserve">  :</w:t>
      </w:r>
      <w:proofErr w:type="gramEnd"/>
      <w:r>
        <w:rPr>
          <w:rFonts w:asciiTheme="majorHAnsi" w:hAnsiTheme="majorHAnsi" w:cstheme="majorHAnsi"/>
          <w:color w:val="343434"/>
          <w:sz w:val="28"/>
          <w:szCs w:val="28"/>
        </w:rPr>
        <w:t xml:space="preserve">     FOC</w:t>
      </w:r>
    </w:p>
    <w:p w14:paraId="1E4D29A7" w14:textId="77777777" w:rsidR="003F34FD" w:rsidRDefault="003F34FD" w:rsidP="003F34FD">
      <w:pPr>
        <w:rPr>
          <w:rFonts w:asciiTheme="majorHAnsi" w:hAnsiTheme="majorHAnsi" w:cstheme="majorHAnsi"/>
          <w:color w:val="343434"/>
          <w:sz w:val="28"/>
          <w:szCs w:val="28"/>
        </w:rPr>
      </w:pPr>
      <w:proofErr w:type="gramStart"/>
      <w:r>
        <w:rPr>
          <w:rFonts w:asciiTheme="majorHAnsi" w:hAnsiTheme="majorHAnsi" w:cstheme="majorHAnsi"/>
          <w:color w:val="343434"/>
          <w:sz w:val="28"/>
          <w:szCs w:val="28"/>
        </w:rPr>
        <w:t>Registration :</w:t>
      </w:r>
      <w:proofErr w:type="gramEnd"/>
      <w:r>
        <w:rPr>
          <w:rFonts w:asciiTheme="majorHAnsi" w:hAnsiTheme="majorHAnsi" w:cstheme="majorHAnsi"/>
          <w:color w:val="343434"/>
          <w:sz w:val="28"/>
          <w:szCs w:val="28"/>
        </w:rPr>
        <w:t xml:space="preserve"> </w:t>
      </w:r>
    </w:p>
    <w:p w14:paraId="1143BBFF" w14:textId="4A9A09A0" w:rsidR="003F34FD" w:rsidRPr="00B242AE" w:rsidRDefault="003F34FD" w:rsidP="003F34FD">
      <w:pPr>
        <w:rPr>
          <w:rFonts w:asciiTheme="majorHAnsi" w:hAnsiTheme="majorHAnsi" w:cstheme="majorHAnsi"/>
          <w:color w:val="343434"/>
          <w:sz w:val="28"/>
          <w:szCs w:val="28"/>
        </w:rPr>
      </w:pPr>
      <w:proofErr w:type="gramStart"/>
      <w:r>
        <w:rPr>
          <w:rFonts w:asciiTheme="majorHAnsi" w:hAnsiTheme="majorHAnsi" w:cstheme="majorHAnsi"/>
          <w:color w:val="343434"/>
          <w:sz w:val="28"/>
          <w:szCs w:val="28"/>
        </w:rPr>
        <w:t>Name :</w:t>
      </w:r>
      <w:proofErr w:type="gramEnd"/>
      <w:r>
        <w:rPr>
          <w:rFonts w:asciiTheme="majorHAnsi" w:hAnsiTheme="majorHAnsi" w:cstheme="majorHAnsi"/>
          <w:color w:val="343434"/>
          <w:sz w:val="28"/>
          <w:szCs w:val="28"/>
        </w:rPr>
        <w:t xml:space="preserve"> Mr. /Mrs.________________________</w:t>
      </w:r>
      <w:r w:rsidR="009C49A5">
        <w:rPr>
          <w:rFonts w:asciiTheme="majorHAnsi" w:hAnsiTheme="majorHAnsi" w:cstheme="majorHAnsi"/>
          <w:color w:val="343434"/>
          <w:sz w:val="28"/>
          <w:szCs w:val="28"/>
        </w:rPr>
        <w:t>____</w:t>
      </w:r>
      <w:r w:rsidR="00B242AE">
        <w:rPr>
          <w:rFonts w:asciiTheme="majorHAnsi" w:hAnsiTheme="majorHAnsi" w:cstheme="majorHAnsi"/>
          <w:color w:val="343434"/>
          <w:sz w:val="28"/>
          <w:szCs w:val="28"/>
        </w:rPr>
        <w:t xml:space="preserve"> H/</w:t>
      </w:r>
      <w:r w:rsidR="009C49A5">
        <w:rPr>
          <w:rFonts w:asciiTheme="majorHAnsi" w:hAnsiTheme="majorHAnsi" w:cstheme="majorHAnsi"/>
          <w:color w:val="343434"/>
          <w:sz w:val="28"/>
          <w:szCs w:val="28"/>
        </w:rPr>
        <w:t xml:space="preserve">P: </w:t>
      </w:r>
      <w:r w:rsidR="00B242AE">
        <w:rPr>
          <w:rFonts w:asciiTheme="majorHAnsi" w:hAnsiTheme="majorHAnsi" w:cstheme="majorHAnsi"/>
          <w:color w:val="343434"/>
          <w:sz w:val="28"/>
          <w:szCs w:val="28"/>
        </w:rPr>
        <w:t>_______</w:t>
      </w:r>
      <w:r w:rsidR="009C49A5">
        <w:rPr>
          <w:rFonts w:asciiTheme="majorHAnsi" w:hAnsiTheme="majorHAnsi" w:cstheme="majorHAnsi"/>
          <w:color w:val="343434"/>
          <w:sz w:val="28"/>
          <w:szCs w:val="28"/>
        </w:rPr>
        <w:t>_______</w:t>
      </w:r>
    </w:p>
    <w:p w14:paraId="06EA486B" w14:textId="0815DEDE" w:rsidR="003F34FD" w:rsidRDefault="003F34FD" w:rsidP="003F34FD">
      <w:pPr>
        <w:rPr>
          <w:rFonts w:asciiTheme="majorHAnsi" w:hAnsiTheme="majorHAnsi" w:cstheme="majorHAnsi"/>
          <w:color w:val="343434"/>
          <w:sz w:val="28"/>
          <w:szCs w:val="28"/>
        </w:rPr>
      </w:pPr>
      <w:proofErr w:type="gramStart"/>
      <w:r>
        <w:rPr>
          <w:rFonts w:asciiTheme="majorHAnsi" w:hAnsiTheme="majorHAnsi" w:cstheme="majorHAnsi"/>
          <w:color w:val="343434"/>
          <w:sz w:val="28"/>
          <w:szCs w:val="28"/>
        </w:rPr>
        <w:t>Address :</w:t>
      </w:r>
      <w:proofErr w:type="gramEnd"/>
      <w:r>
        <w:rPr>
          <w:rFonts w:asciiTheme="majorHAnsi" w:hAnsiTheme="majorHAnsi" w:cstheme="majorHAnsi"/>
          <w:color w:val="343434"/>
          <w:sz w:val="28"/>
          <w:szCs w:val="28"/>
        </w:rPr>
        <w:t xml:space="preserve"> __________________________________________________</w:t>
      </w:r>
      <w:r w:rsidR="00B242AE">
        <w:rPr>
          <w:rFonts w:asciiTheme="majorHAnsi" w:hAnsiTheme="majorHAnsi" w:cstheme="majorHAnsi"/>
          <w:color w:val="343434"/>
          <w:sz w:val="28"/>
          <w:szCs w:val="28"/>
        </w:rPr>
        <w:t>_</w:t>
      </w:r>
      <w:r w:rsidR="009C49A5">
        <w:rPr>
          <w:rFonts w:asciiTheme="majorHAnsi" w:hAnsiTheme="majorHAnsi" w:cstheme="majorHAnsi"/>
          <w:color w:val="343434"/>
          <w:sz w:val="28"/>
          <w:szCs w:val="28"/>
        </w:rPr>
        <w:t>__</w:t>
      </w:r>
      <w:r>
        <w:rPr>
          <w:rFonts w:asciiTheme="majorHAnsi" w:hAnsiTheme="majorHAnsi" w:cstheme="majorHAnsi"/>
          <w:color w:val="343434"/>
          <w:sz w:val="28"/>
          <w:szCs w:val="28"/>
        </w:rPr>
        <w:tab/>
      </w:r>
    </w:p>
    <w:p w14:paraId="1DEB11D5" w14:textId="4A13A159" w:rsidR="003F34FD" w:rsidRDefault="003F34FD" w:rsidP="003F34FD">
      <w:pPr>
        <w:rPr>
          <w:rFonts w:asciiTheme="majorHAnsi" w:hAnsiTheme="majorHAnsi" w:cstheme="majorHAnsi"/>
          <w:color w:val="343434"/>
          <w:sz w:val="28"/>
          <w:szCs w:val="28"/>
        </w:rPr>
      </w:pPr>
      <w:r>
        <w:rPr>
          <w:rFonts w:asciiTheme="majorHAnsi" w:hAnsiTheme="majorHAnsi" w:cstheme="majorHAnsi"/>
          <w:color w:val="343434"/>
          <w:sz w:val="28"/>
          <w:szCs w:val="28"/>
        </w:rPr>
        <w:t xml:space="preserve">Church </w:t>
      </w:r>
      <w:r w:rsidR="00090251">
        <w:rPr>
          <w:rFonts w:asciiTheme="majorHAnsi" w:hAnsiTheme="majorHAnsi" w:cstheme="majorHAnsi"/>
          <w:color w:val="343434"/>
          <w:sz w:val="28"/>
          <w:szCs w:val="28"/>
        </w:rPr>
        <w:t>Affiliation:</w:t>
      </w:r>
      <w:r>
        <w:rPr>
          <w:rFonts w:asciiTheme="majorHAnsi" w:hAnsiTheme="majorHAnsi" w:cstheme="majorHAnsi"/>
          <w:color w:val="343434"/>
          <w:sz w:val="28"/>
          <w:szCs w:val="28"/>
        </w:rPr>
        <w:t xml:space="preserve"> __________________________________________</w:t>
      </w:r>
      <w:r w:rsidR="00B242AE">
        <w:rPr>
          <w:rFonts w:asciiTheme="majorHAnsi" w:hAnsiTheme="majorHAnsi" w:cstheme="majorHAnsi"/>
          <w:color w:val="343434"/>
          <w:sz w:val="28"/>
          <w:szCs w:val="28"/>
        </w:rPr>
        <w:t>___</w:t>
      </w:r>
      <w:r w:rsidR="009C49A5">
        <w:rPr>
          <w:rFonts w:asciiTheme="majorHAnsi" w:hAnsiTheme="majorHAnsi" w:cstheme="majorHAnsi"/>
          <w:color w:val="343434"/>
          <w:sz w:val="28"/>
          <w:szCs w:val="28"/>
        </w:rPr>
        <w:t>_</w:t>
      </w:r>
    </w:p>
    <w:p w14:paraId="1922B370" w14:textId="77777777" w:rsidR="00D366EB" w:rsidRDefault="00D366EB" w:rsidP="003F34FD">
      <w:pPr>
        <w:rPr>
          <w:rFonts w:asciiTheme="majorHAnsi" w:hAnsiTheme="majorHAnsi" w:cstheme="majorHAnsi"/>
          <w:color w:val="343434"/>
          <w:sz w:val="28"/>
          <w:szCs w:val="28"/>
        </w:rPr>
      </w:pPr>
    </w:p>
    <w:p w14:paraId="5004783A" w14:textId="67CBDF28" w:rsidR="00B242AE" w:rsidRDefault="00B242AE" w:rsidP="003F34FD">
      <w:pPr>
        <w:rPr>
          <w:rFonts w:asciiTheme="majorHAnsi" w:hAnsiTheme="majorHAnsi" w:cstheme="majorHAnsi"/>
          <w:color w:val="343434"/>
          <w:sz w:val="28"/>
          <w:szCs w:val="28"/>
        </w:rPr>
      </w:pPr>
      <w:r>
        <w:rPr>
          <w:rFonts w:asciiTheme="majorHAnsi" w:hAnsiTheme="majorHAnsi" w:cstheme="majorHAnsi"/>
          <w:color w:val="343434"/>
          <w:sz w:val="28"/>
          <w:szCs w:val="28"/>
        </w:rPr>
        <w:t xml:space="preserve">I/We will be attending: </w:t>
      </w:r>
      <w:proofErr w:type="gramStart"/>
      <w:r w:rsidR="009C49A5">
        <w:rPr>
          <w:rFonts w:asciiTheme="majorHAnsi" w:hAnsiTheme="majorHAnsi" w:cstheme="majorHAnsi"/>
          <w:color w:val="343434"/>
          <w:sz w:val="28"/>
          <w:szCs w:val="28"/>
        </w:rPr>
        <w:t xml:space="preserve">(  </w:t>
      </w:r>
      <w:proofErr w:type="gramEnd"/>
      <w:r w:rsidR="009C49A5">
        <w:rPr>
          <w:rFonts w:asciiTheme="majorHAnsi" w:hAnsiTheme="majorHAnsi" w:cstheme="majorHAnsi"/>
          <w:color w:val="343434"/>
          <w:sz w:val="28"/>
          <w:szCs w:val="28"/>
        </w:rPr>
        <w:t xml:space="preserve"> ) </w:t>
      </w:r>
      <w:r w:rsidR="00D366EB">
        <w:rPr>
          <w:rFonts w:asciiTheme="majorHAnsi" w:hAnsiTheme="majorHAnsi" w:cstheme="majorHAnsi"/>
          <w:color w:val="343434"/>
          <w:sz w:val="28"/>
          <w:szCs w:val="28"/>
        </w:rPr>
        <w:t>Anniversary Conference, May</w:t>
      </w:r>
      <w:r w:rsidR="009C49A5">
        <w:rPr>
          <w:rFonts w:asciiTheme="majorHAnsi" w:hAnsiTheme="majorHAnsi" w:cstheme="majorHAnsi"/>
          <w:color w:val="343434"/>
          <w:sz w:val="28"/>
          <w:szCs w:val="28"/>
        </w:rPr>
        <w:t xml:space="preserve"> </w:t>
      </w:r>
      <w:r w:rsidR="00D366EB">
        <w:rPr>
          <w:rFonts w:asciiTheme="majorHAnsi" w:hAnsiTheme="majorHAnsi" w:cstheme="majorHAnsi"/>
          <w:color w:val="343434"/>
          <w:sz w:val="28"/>
          <w:szCs w:val="28"/>
        </w:rPr>
        <w:t xml:space="preserve">23-25 </w:t>
      </w:r>
    </w:p>
    <w:p w14:paraId="6F979D97" w14:textId="655F2DF7" w:rsidR="00D366EB" w:rsidRDefault="00D366EB" w:rsidP="003F34FD">
      <w:pPr>
        <w:rPr>
          <w:rFonts w:asciiTheme="majorHAnsi" w:hAnsiTheme="majorHAnsi" w:cstheme="majorHAnsi"/>
          <w:color w:val="343434"/>
          <w:sz w:val="28"/>
          <w:szCs w:val="28"/>
        </w:rPr>
      </w:pPr>
      <w:r>
        <w:rPr>
          <w:rFonts w:asciiTheme="majorHAnsi" w:hAnsiTheme="majorHAnsi" w:cstheme="majorHAnsi"/>
          <w:color w:val="343434"/>
          <w:sz w:val="28"/>
          <w:szCs w:val="28"/>
        </w:rPr>
        <w:t xml:space="preserve">                                          </w:t>
      </w:r>
      <w:proofErr w:type="gramStart"/>
      <w:r w:rsidR="009C49A5">
        <w:rPr>
          <w:rFonts w:asciiTheme="majorHAnsi" w:hAnsiTheme="majorHAnsi" w:cstheme="majorHAnsi"/>
          <w:color w:val="343434"/>
          <w:sz w:val="28"/>
          <w:szCs w:val="28"/>
        </w:rPr>
        <w:t xml:space="preserve">(  </w:t>
      </w:r>
      <w:proofErr w:type="gramEnd"/>
      <w:r w:rsidR="009C49A5">
        <w:rPr>
          <w:rFonts w:asciiTheme="majorHAnsi" w:hAnsiTheme="majorHAnsi" w:cstheme="majorHAnsi"/>
          <w:color w:val="343434"/>
          <w:sz w:val="28"/>
          <w:szCs w:val="28"/>
        </w:rPr>
        <w:t xml:space="preserve"> ) Only </w:t>
      </w:r>
      <w:r>
        <w:rPr>
          <w:rFonts w:asciiTheme="majorHAnsi" w:hAnsiTheme="majorHAnsi" w:cstheme="majorHAnsi"/>
          <w:color w:val="343434"/>
          <w:sz w:val="28"/>
          <w:szCs w:val="28"/>
        </w:rPr>
        <w:t>Anniversary Celebration, May 25</w:t>
      </w:r>
      <w:r>
        <w:rPr>
          <w:rFonts w:asciiTheme="majorHAnsi" w:hAnsiTheme="majorHAnsi" w:cstheme="majorHAnsi"/>
          <w:color w:val="343434"/>
          <w:sz w:val="28"/>
          <w:szCs w:val="28"/>
          <w:vertAlign w:val="superscript"/>
        </w:rPr>
        <w:t xml:space="preserve"> </w:t>
      </w:r>
      <w:r>
        <w:rPr>
          <w:rFonts w:asciiTheme="majorHAnsi" w:hAnsiTheme="majorHAnsi" w:cstheme="majorHAnsi"/>
          <w:color w:val="343434"/>
          <w:sz w:val="28"/>
          <w:szCs w:val="28"/>
        </w:rPr>
        <w:t xml:space="preserve"> </w:t>
      </w:r>
    </w:p>
    <w:p w14:paraId="03F798D5" w14:textId="77777777" w:rsidR="00B242AE" w:rsidRDefault="00B242AE" w:rsidP="003F34FD">
      <w:pPr>
        <w:rPr>
          <w:rFonts w:asciiTheme="majorHAnsi" w:hAnsiTheme="majorHAnsi" w:cstheme="majorHAnsi"/>
          <w:color w:val="343434"/>
          <w:sz w:val="28"/>
          <w:szCs w:val="28"/>
        </w:rPr>
      </w:pPr>
    </w:p>
    <w:p w14:paraId="5E17DD89" w14:textId="77777777" w:rsidR="003F34FD" w:rsidRDefault="003F34FD" w:rsidP="003F34FD">
      <w:pPr>
        <w:rPr>
          <w:rFonts w:asciiTheme="majorHAnsi" w:hAnsiTheme="majorHAnsi" w:cstheme="majorHAnsi"/>
          <w:sz w:val="28"/>
          <w:szCs w:val="28"/>
        </w:rPr>
      </w:pPr>
    </w:p>
    <w:p w14:paraId="3018040A" w14:textId="77777777" w:rsidR="003F34FD" w:rsidRPr="003F34FD" w:rsidRDefault="003F34FD" w:rsidP="003F34FD">
      <w:pPr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3F34FD">
        <w:rPr>
          <w:rFonts w:asciiTheme="majorHAnsi" w:hAnsiTheme="majorHAnsi" w:cstheme="majorHAnsi"/>
          <w:b/>
          <w:bCs/>
          <w:sz w:val="32"/>
          <w:szCs w:val="32"/>
          <w:u w:val="single"/>
        </w:rPr>
        <w:lastRenderedPageBreak/>
        <w:t xml:space="preserve">Organized by Capernwray (M) </w:t>
      </w:r>
      <w:proofErr w:type="spellStart"/>
      <w:r w:rsidRPr="003F34FD">
        <w:rPr>
          <w:rFonts w:asciiTheme="majorHAnsi" w:hAnsiTheme="majorHAnsi" w:cstheme="majorHAnsi"/>
          <w:b/>
          <w:bCs/>
          <w:sz w:val="32"/>
          <w:szCs w:val="32"/>
          <w:u w:val="single"/>
        </w:rPr>
        <w:t>Sdn</w:t>
      </w:r>
      <w:proofErr w:type="spellEnd"/>
      <w:r w:rsidRPr="003F34FD">
        <w:rPr>
          <w:rFonts w:asciiTheme="majorHAnsi" w:hAnsiTheme="majorHAnsi" w:cstheme="majorHAnsi"/>
          <w:b/>
          <w:bCs/>
          <w:sz w:val="32"/>
          <w:szCs w:val="32"/>
          <w:u w:val="single"/>
        </w:rPr>
        <w:t xml:space="preserve">. Bhd. </w:t>
      </w:r>
    </w:p>
    <w:p w14:paraId="245FC468" w14:textId="77777777" w:rsidR="003F34FD" w:rsidRPr="003F34FD" w:rsidRDefault="003F34FD" w:rsidP="003F34FD">
      <w:pPr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3F34FD">
        <w:rPr>
          <w:rFonts w:asciiTheme="majorHAnsi" w:hAnsiTheme="majorHAnsi" w:cstheme="majorHAnsi"/>
          <w:b/>
          <w:bCs/>
          <w:sz w:val="32"/>
          <w:szCs w:val="32"/>
          <w:u w:val="single"/>
        </w:rPr>
        <w:t xml:space="preserve">Please register early to help us plan. </w:t>
      </w:r>
    </w:p>
    <w:p w14:paraId="08FE9C48" w14:textId="77777777" w:rsidR="003F34FD" w:rsidRPr="003F34FD" w:rsidRDefault="003F34FD" w:rsidP="003F34FD">
      <w:pPr>
        <w:rPr>
          <w:rFonts w:asciiTheme="majorHAnsi" w:hAnsiTheme="majorHAnsi" w:cstheme="majorHAnsi"/>
          <w:sz w:val="28"/>
          <w:szCs w:val="28"/>
        </w:rPr>
      </w:pPr>
    </w:p>
    <w:p w14:paraId="2ABE291C" w14:textId="77777777" w:rsidR="003F34FD" w:rsidRPr="003F34FD" w:rsidRDefault="003F34FD" w:rsidP="003F34FD">
      <w:pPr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3F34FD">
        <w:rPr>
          <w:rFonts w:asciiTheme="majorHAnsi" w:hAnsiTheme="majorHAnsi" w:cstheme="majorHAnsi"/>
          <w:b/>
          <w:bCs/>
          <w:sz w:val="32"/>
          <w:szCs w:val="32"/>
          <w:u w:val="single"/>
        </w:rPr>
        <w:t>Redeeming Beauty: The Story of Ruth</w:t>
      </w:r>
    </w:p>
    <w:p w14:paraId="5C3BDE6D" w14:textId="77777777" w:rsidR="003F34FD" w:rsidRPr="003F34FD" w:rsidRDefault="003F34FD" w:rsidP="003F34FD">
      <w:pPr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7FD0F1D5" w14:textId="77777777" w:rsidR="003F34FD" w:rsidRPr="003F34FD" w:rsidRDefault="003F34FD" w:rsidP="003F34FD">
      <w:pPr>
        <w:rPr>
          <w:rFonts w:asciiTheme="majorHAnsi" w:hAnsiTheme="majorHAnsi" w:cstheme="majorHAnsi"/>
          <w:sz w:val="28"/>
          <w:szCs w:val="28"/>
        </w:rPr>
      </w:pPr>
      <w:r w:rsidRPr="003F34FD">
        <w:rPr>
          <w:rFonts w:asciiTheme="majorHAnsi" w:hAnsiTheme="majorHAnsi" w:cstheme="majorHAnsi"/>
          <w:sz w:val="28"/>
          <w:szCs w:val="28"/>
        </w:rPr>
        <w:t xml:space="preserve">The messages reveal: </w:t>
      </w:r>
    </w:p>
    <w:p w14:paraId="0DDA6A59" w14:textId="77777777" w:rsidR="003F34FD" w:rsidRPr="003F34FD" w:rsidRDefault="003F34FD" w:rsidP="003F34FD">
      <w:pPr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 w:rsidRPr="003F34FD">
        <w:rPr>
          <w:rFonts w:asciiTheme="majorHAnsi" w:hAnsiTheme="majorHAnsi" w:cstheme="majorHAnsi"/>
          <w:sz w:val="28"/>
          <w:szCs w:val="28"/>
        </w:rPr>
        <w:t>The Beauty of Ruin</w:t>
      </w:r>
    </w:p>
    <w:p w14:paraId="0F2E9673" w14:textId="77777777" w:rsidR="003F34FD" w:rsidRPr="003F34FD" w:rsidRDefault="003F34FD" w:rsidP="003F34FD">
      <w:pPr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 w:rsidRPr="003F34FD">
        <w:rPr>
          <w:rFonts w:asciiTheme="majorHAnsi" w:hAnsiTheme="majorHAnsi" w:cstheme="majorHAnsi"/>
          <w:sz w:val="28"/>
          <w:szCs w:val="28"/>
        </w:rPr>
        <w:t>The Beauty of Repentance</w:t>
      </w:r>
    </w:p>
    <w:p w14:paraId="094E8383" w14:textId="77777777" w:rsidR="003F34FD" w:rsidRPr="003F34FD" w:rsidRDefault="003F34FD" w:rsidP="003F34FD">
      <w:pPr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 w:rsidRPr="003F34FD">
        <w:rPr>
          <w:rFonts w:asciiTheme="majorHAnsi" w:hAnsiTheme="majorHAnsi" w:cstheme="majorHAnsi"/>
          <w:sz w:val="28"/>
          <w:szCs w:val="28"/>
        </w:rPr>
        <w:t>The Beauty of Refuge</w:t>
      </w:r>
    </w:p>
    <w:p w14:paraId="2417E1E1" w14:textId="77777777" w:rsidR="003F34FD" w:rsidRPr="003F34FD" w:rsidRDefault="003F34FD" w:rsidP="003F34FD">
      <w:pPr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 w:rsidRPr="003F34FD">
        <w:rPr>
          <w:rFonts w:asciiTheme="majorHAnsi" w:hAnsiTheme="majorHAnsi" w:cstheme="majorHAnsi"/>
          <w:sz w:val="28"/>
          <w:szCs w:val="28"/>
        </w:rPr>
        <w:t>The Beauty of Relationship</w:t>
      </w:r>
    </w:p>
    <w:p w14:paraId="43412B70" w14:textId="77777777" w:rsidR="003F34FD" w:rsidRPr="003F34FD" w:rsidRDefault="003F34FD" w:rsidP="003F34FD">
      <w:pPr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 w:rsidRPr="003F34FD">
        <w:rPr>
          <w:rFonts w:asciiTheme="majorHAnsi" w:hAnsiTheme="majorHAnsi" w:cstheme="majorHAnsi"/>
          <w:sz w:val="28"/>
          <w:szCs w:val="28"/>
        </w:rPr>
        <w:t xml:space="preserve">The Beauty of Redemption </w:t>
      </w:r>
    </w:p>
    <w:p w14:paraId="362C3218" w14:textId="77777777" w:rsidR="003F34FD" w:rsidRPr="003F34FD" w:rsidRDefault="003F34FD" w:rsidP="003F34FD">
      <w:pPr>
        <w:rPr>
          <w:rFonts w:asciiTheme="majorHAnsi" w:hAnsiTheme="majorHAnsi" w:cstheme="majorHAnsi"/>
          <w:sz w:val="28"/>
          <w:szCs w:val="28"/>
        </w:rPr>
      </w:pPr>
    </w:p>
    <w:p w14:paraId="588A845B" w14:textId="77777777" w:rsidR="003F34FD" w:rsidRPr="003F34FD" w:rsidRDefault="003F34FD" w:rsidP="003F34FD">
      <w:pPr>
        <w:rPr>
          <w:rFonts w:asciiTheme="majorHAnsi" w:hAnsiTheme="majorHAnsi" w:cstheme="majorHAnsi"/>
          <w:sz w:val="28"/>
          <w:szCs w:val="28"/>
        </w:rPr>
      </w:pPr>
      <w:proofErr w:type="spellStart"/>
      <w:r w:rsidRPr="003F34FD">
        <w:rPr>
          <w:rFonts w:asciiTheme="majorHAnsi" w:hAnsiTheme="majorHAnsi" w:cstheme="majorHAnsi"/>
          <w:sz w:val="28"/>
          <w:szCs w:val="28"/>
        </w:rPr>
        <w:t>Programme</w:t>
      </w:r>
      <w:proofErr w:type="spellEnd"/>
      <w:r w:rsidRPr="003F34FD">
        <w:rPr>
          <w:rFonts w:asciiTheme="majorHAnsi" w:hAnsiTheme="majorHAnsi" w:cstheme="majorHAnsi"/>
          <w:sz w:val="28"/>
          <w:szCs w:val="28"/>
        </w:rPr>
        <w:t xml:space="preserve">: </w:t>
      </w:r>
    </w:p>
    <w:p w14:paraId="55047564" w14:textId="77777777" w:rsidR="003F34FD" w:rsidRPr="003F34FD" w:rsidRDefault="003F34FD" w:rsidP="003F34FD">
      <w:pPr>
        <w:rPr>
          <w:rFonts w:asciiTheme="majorHAnsi" w:hAnsiTheme="majorHAnsi" w:cstheme="majorHAnsi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4"/>
        <w:gridCol w:w="2173"/>
        <w:gridCol w:w="2162"/>
        <w:gridCol w:w="2171"/>
      </w:tblGrid>
      <w:tr w:rsidR="003F34FD" w:rsidRPr="003F34FD" w14:paraId="6FAD1051" w14:textId="77777777" w:rsidTr="00ED6B82">
        <w:tc>
          <w:tcPr>
            <w:tcW w:w="2214" w:type="dxa"/>
          </w:tcPr>
          <w:p w14:paraId="27187178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214" w:type="dxa"/>
          </w:tcPr>
          <w:p w14:paraId="6FC5D0E6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Friday 23</w:t>
            </w:r>
          </w:p>
        </w:tc>
        <w:tc>
          <w:tcPr>
            <w:tcW w:w="2214" w:type="dxa"/>
          </w:tcPr>
          <w:p w14:paraId="12EBEC43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Saturday 24</w:t>
            </w:r>
          </w:p>
        </w:tc>
        <w:tc>
          <w:tcPr>
            <w:tcW w:w="2214" w:type="dxa"/>
          </w:tcPr>
          <w:p w14:paraId="7FD37E9C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Sunday 25</w:t>
            </w:r>
          </w:p>
        </w:tc>
      </w:tr>
      <w:tr w:rsidR="003F34FD" w:rsidRPr="003F34FD" w14:paraId="25C6C67C" w14:textId="77777777" w:rsidTr="00ED6B82">
        <w:tc>
          <w:tcPr>
            <w:tcW w:w="2214" w:type="dxa"/>
          </w:tcPr>
          <w:p w14:paraId="5D57F81F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7.30 – 8.00 am</w:t>
            </w:r>
          </w:p>
        </w:tc>
        <w:tc>
          <w:tcPr>
            <w:tcW w:w="2214" w:type="dxa"/>
          </w:tcPr>
          <w:p w14:paraId="12D6B17B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214" w:type="dxa"/>
          </w:tcPr>
          <w:p w14:paraId="51636498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Rise and shine</w:t>
            </w:r>
          </w:p>
        </w:tc>
        <w:tc>
          <w:tcPr>
            <w:tcW w:w="2214" w:type="dxa"/>
          </w:tcPr>
          <w:p w14:paraId="6D16FBCD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Rise and shine</w:t>
            </w:r>
          </w:p>
        </w:tc>
      </w:tr>
      <w:tr w:rsidR="003F34FD" w:rsidRPr="003F34FD" w14:paraId="0443B49E" w14:textId="77777777" w:rsidTr="00ED6B82">
        <w:tc>
          <w:tcPr>
            <w:tcW w:w="2214" w:type="dxa"/>
          </w:tcPr>
          <w:p w14:paraId="55B942CF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8.00 – 8.30 am</w:t>
            </w:r>
          </w:p>
        </w:tc>
        <w:tc>
          <w:tcPr>
            <w:tcW w:w="2214" w:type="dxa"/>
          </w:tcPr>
          <w:p w14:paraId="3F44EF24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214" w:type="dxa"/>
          </w:tcPr>
          <w:p w14:paraId="52972027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Quiet time</w:t>
            </w:r>
          </w:p>
        </w:tc>
        <w:tc>
          <w:tcPr>
            <w:tcW w:w="2214" w:type="dxa"/>
          </w:tcPr>
          <w:p w14:paraId="0AB95D79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Quiet time</w:t>
            </w:r>
          </w:p>
        </w:tc>
      </w:tr>
      <w:tr w:rsidR="003F34FD" w:rsidRPr="003F34FD" w14:paraId="0CFE8214" w14:textId="77777777" w:rsidTr="00ED6B82">
        <w:tc>
          <w:tcPr>
            <w:tcW w:w="2214" w:type="dxa"/>
          </w:tcPr>
          <w:p w14:paraId="3474B3B7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8.30 – 9.30 am</w:t>
            </w:r>
          </w:p>
        </w:tc>
        <w:tc>
          <w:tcPr>
            <w:tcW w:w="2214" w:type="dxa"/>
          </w:tcPr>
          <w:p w14:paraId="7C1F54A9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214" w:type="dxa"/>
          </w:tcPr>
          <w:p w14:paraId="58FFC7C9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Breakfast</w:t>
            </w:r>
          </w:p>
        </w:tc>
        <w:tc>
          <w:tcPr>
            <w:tcW w:w="2214" w:type="dxa"/>
          </w:tcPr>
          <w:p w14:paraId="67A0558A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Breakfast</w:t>
            </w:r>
          </w:p>
        </w:tc>
      </w:tr>
      <w:tr w:rsidR="003F34FD" w:rsidRPr="003F34FD" w14:paraId="0A098D2F" w14:textId="77777777" w:rsidTr="00ED6B82">
        <w:tc>
          <w:tcPr>
            <w:tcW w:w="2214" w:type="dxa"/>
          </w:tcPr>
          <w:p w14:paraId="1AD0DECF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9.30 – 10.30 am</w:t>
            </w:r>
          </w:p>
        </w:tc>
        <w:tc>
          <w:tcPr>
            <w:tcW w:w="2214" w:type="dxa"/>
          </w:tcPr>
          <w:p w14:paraId="5A005EC0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214" w:type="dxa"/>
          </w:tcPr>
          <w:p w14:paraId="5B3FC464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Session 2</w:t>
            </w:r>
          </w:p>
        </w:tc>
        <w:tc>
          <w:tcPr>
            <w:tcW w:w="2214" w:type="dxa"/>
          </w:tcPr>
          <w:p w14:paraId="385E0599" w14:textId="01B32CB1" w:rsidR="003F34FD" w:rsidRPr="003F34FD" w:rsidRDefault="00D366EB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Session 5</w:t>
            </w:r>
          </w:p>
        </w:tc>
      </w:tr>
      <w:tr w:rsidR="003F34FD" w:rsidRPr="003F34FD" w14:paraId="4DAA2D06" w14:textId="77777777" w:rsidTr="00ED6B82">
        <w:tc>
          <w:tcPr>
            <w:tcW w:w="2214" w:type="dxa"/>
          </w:tcPr>
          <w:p w14:paraId="2B7A0C4F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10.30 – 11.00 am</w:t>
            </w:r>
          </w:p>
        </w:tc>
        <w:tc>
          <w:tcPr>
            <w:tcW w:w="2214" w:type="dxa"/>
          </w:tcPr>
          <w:p w14:paraId="0436EA13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214" w:type="dxa"/>
          </w:tcPr>
          <w:p w14:paraId="49BE974B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Tea break</w:t>
            </w:r>
          </w:p>
        </w:tc>
        <w:tc>
          <w:tcPr>
            <w:tcW w:w="2214" w:type="dxa"/>
          </w:tcPr>
          <w:p w14:paraId="2FBF0186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Tea break</w:t>
            </w:r>
          </w:p>
        </w:tc>
      </w:tr>
      <w:tr w:rsidR="003F34FD" w:rsidRPr="003F34FD" w14:paraId="524B2C36" w14:textId="77777777" w:rsidTr="00ED6B82">
        <w:tc>
          <w:tcPr>
            <w:tcW w:w="2214" w:type="dxa"/>
          </w:tcPr>
          <w:p w14:paraId="148E13A0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11.00 – 12.30 pm</w:t>
            </w:r>
          </w:p>
        </w:tc>
        <w:tc>
          <w:tcPr>
            <w:tcW w:w="2214" w:type="dxa"/>
          </w:tcPr>
          <w:p w14:paraId="2993AFCD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214" w:type="dxa"/>
          </w:tcPr>
          <w:p w14:paraId="21CC1AAD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Session 3</w:t>
            </w:r>
          </w:p>
        </w:tc>
        <w:tc>
          <w:tcPr>
            <w:tcW w:w="2214" w:type="dxa"/>
          </w:tcPr>
          <w:p w14:paraId="2E28121A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18</w:t>
            </w:r>
            <w:r w:rsidRPr="003F34FD">
              <w:rPr>
                <w:rFonts w:asciiTheme="majorHAnsi" w:hAnsiTheme="majorHAnsi" w:cstheme="majorHAnsi"/>
                <w:sz w:val="28"/>
                <w:szCs w:val="28"/>
                <w:vertAlign w:val="superscript"/>
              </w:rPr>
              <w:t>th</w:t>
            </w: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 xml:space="preserve"> Harvest Haven Anniversary Celebration</w:t>
            </w:r>
          </w:p>
        </w:tc>
      </w:tr>
      <w:tr w:rsidR="003F34FD" w:rsidRPr="003F34FD" w14:paraId="748101E3" w14:textId="77777777" w:rsidTr="00ED6B82">
        <w:tc>
          <w:tcPr>
            <w:tcW w:w="2214" w:type="dxa"/>
          </w:tcPr>
          <w:p w14:paraId="28EBF95F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12.30 – 1.30 pm</w:t>
            </w:r>
          </w:p>
        </w:tc>
        <w:tc>
          <w:tcPr>
            <w:tcW w:w="2214" w:type="dxa"/>
          </w:tcPr>
          <w:p w14:paraId="7FCA7E9C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2214" w:type="dxa"/>
          </w:tcPr>
          <w:p w14:paraId="1668235B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Lunch</w:t>
            </w:r>
          </w:p>
        </w:tc>
        <w:tc>
          <w:tcPr>
            <w:tcW w:w="2214" w:type="dxa"/>
          </w:tcPr>
          <w:p w14:paraId="34211720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 xml:space="preserve">Lunch </w:t>
            </w:r>
          </w:p>
        </w:tc>
      </w:tr>
      <w:tr w:rsidR="003F34FD" w:rsidRPr="003F34FD" w14:paraId="5FE60E99" w14:textId="77777777" w:rsidTr="00ED6B82">
        <w:tc>
          <w:tcPr>
            <w:tcW w:w="2214" w:type="dxa"/>
          </w:tcPr>
          <w:p w14:paraId="14324473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1.30 – 6.30 pm</w:t>
            </w:r>
          </w:p>
        </w:tc>
        <w:tc>
          <w:tcPr>
            <w:tcW w:w="2214" w:type="dxa"/>
          </w:tcPr>
          <w:p w14:paraId="6778A14E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Registration</w:t>
            </w:r>
          </w:p>
        </w:tc>
        <w:tc>
          <w:tcPr>
            <w:tcW w:w="2214" w:type="dxa"/>
          </w:tcPr>
          <w:p w14:paraId="19D109A6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Free time</w:t>
            </w:r>
          </w:p>
        </w:tc>
        <w:tc>
          <w:tcPr>
            <w:tcW w:w="2214" w:type="dxa"/>
          </w:tcPr>
          <w:p w14:paraId="036BF6C1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F34FD" w:rsidRPr="003F34FD" w14:paraId="71D1F18F" w14:textId="77777777" w:rsidTr="00ED6B82">
        <w:tc>
          <w:tcPr>
            <w:tcW w:w="2214" w:type="dxa"/>
          </w:tcPr>
          <w:p w14:paraId="17CADE2C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6.30 – 7.30 pm</w:t>
            </w:r>
          </w:p>
        </w:tc>
        <w:tc>
          <w:tcPr>
            <w:tcW w:w="2214" w:type="dxa"/>
          </w:tcPr>
          <w:p w14:paraId="5CBA089D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Dinner</w:t>
            </w:r>
          </w:p>
        </w:tc>
        <w:tc>
          <w:tcPr>
            <w:tcW w:w="2214" w:type="dxa"/>
          </w:tcPr>
          <w:p w14:paraId="67E94593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Dinner</w:t>
            </w:r>
          </w:p>
        </w:tc>
        <w:tc>
          <w:tcPr>
            <w:tcW w:w="2214" w:type="dxa"/>
          </w:tcPr>
          <w:p w14:paraId="7B1F10BC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F34FD" w:rsidRPr="003F34FD" w14:paraId="50CBB6BC" w14:textId="77777777" w:rsidTr="00ED6B82">
        <w:tc>
          <w:tcPr>
            <w:tcW w:w="2214" w:type="dxa"/>
          </w:tcPr>
          <w:p w14:paraId="1E2CDF21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7.30 – 9.00 pm</w:t>
            </w:r>
          </w:p>
        </w:tc>
        <w:tc>
          <w:tcPr>
            <w:tcW w:w="2214" w:type="dxa"/>
          </w:tcPr>
          <w:p w14:paraId="3A78C949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 xml:space="preserve">Session 1 </w:t>
            </w:r>
          </w:p>
        </w:tc>
        <w:tc>
          <w:tcPr>
            <w:tcW w:w="2214" w:type="dxa"/>
          </w:tcPr>
          <w:p w14:paraId="46CEB642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Session 4</w:t>
            </w:r>
          </w:p>
        </w:tc>
        <w:tc>
          <w:tcPr>
            <w:tcW w:w="2214" w:type="dxa"/>
          </w:tcPr>
          <w:p w14:paraId="0332D96C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3F34FD" w:rsidRPr="003F34FD" w14:paraId="1FE578F7" w14:textId="77777777" w:rsidTr="00ED6B82">
        <w:tc>
          <w:tcPr>
            <w:tcW w:w="2214" w:type="dxa"/>
          </w:tcPr>
          <w:p w14:paraId="322E3479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9.00 – 10.30 pm</w:t>
            </w:r>
          </w:p>
        </w:tc>
        <w:tc>
          <w:tcPr>
            <w:tcW w:w="2214" w:type="dxa"/>
          </w:tcPr>
          <w:p w14:paraId="319FDF33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Tea &amp; Fellowship</w:t>
            </w:r>
          </w:p>
        </w:tc>
        <w:tc>
          <w:tcPr>
            <w:tcW w:w="2214" w:type="dxa"/>
          </w:tcPr>
          <w:p w14:paraId="5D4267D0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  <w:r w:rsidRPr="003F34FD">
              <w:rPr>
                <w:rFonts w:asciiTheme="majorHAnsi" w:hAnsiTheme="majorHAnsi" w:cstheme="majorHAnsi"/>
                <w:sz w:val="28"/>
                <w:szCs w:val="28"/>
              </w:rPr>
              <w:t>Tea &amp; Fellowship</w:t>
            </w:r>
          </w:p>
        </w:tc>
        <w:tc>
          <w:tcPr>
            <w:tcW w:w="2214" w:type="dxa"/>
          </w:tcPr>
          <w:p w14:paraId="579590EB" w14:textId="77777777" w:rsidR="003F34FD" w:rsidRPr="003F34FD" w:rsidRDefault="003F34FD" w:rsidP="003F34FD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415E5D4B" w14:textId="77777777" w:rsidR="003F34FD" w:rsidRPr="003F34FD" w:rsidRDefault="003F34FD" w:rsidP="003F34FD">
      <w:pPr>
        <w:rPr>
          <w:rFonts w:asciiTheme="majorHAnsi" w:hAnsiTheme="majorHAnsi" w:cstheme="majorHAnsi"/>
          <w:sz w:val="28"/>
          <w:szCs w:val="28"/>
        </w:rPr>
      </w:pPr>
    </w:p>
    <w:p w14:paraId="5C2DDD9C" w14:textId="77777777" w:rsidR="003F34FD" w:rsidRPr="003F34FD" w:rsidRDefault="003F34FD" w:rsidP="003F34FD">
      <w:pPr>
        <w:rPr>
          <w:rFonts w:asciiTheme="majorHAnsi" w:hAnsiTheme="majorHAnsi" w:cstheme="majorHAnsi"/>
          <w:sz w:val="28"/>
          <w:szCs w:val="28"/>
        </w:rPr>
      </w:pPr>
      <w:r w:rsidRPr="003F34FD">
        <w:rPr>
          <w:rFonts w:asciiTheme="majorHAnsi" w:hAnsiTheme="majorHAnsi" w:cstheme="majorHAnsi"/>
          <w:sz w:val="28"/>
          <w:szCs w:val="28"/>
        </w:rPr>
        <w:t xml:space="preserve">For more information: </w:t>
      </w:r>
    </w:p>
    <w:p w14:paraId="669BA1EE" w14:textId="77777777" w:rsidR="003F34FD" w:rsidRPr="003F34FD" w:rsidRDefault="003F34FD" w:rsidP="003F34FD">
      <w:pPr>
        <w:rPr>
          <w:rFonts w:asciiTheme="majorHAnsi" w:hAnsiTheme="majorHAnsi" w:cstheme="majorHAnsi"/>
          <w:sz w:val="28"/>
          <w:szCs w:val="28"/>
        </w:rPr>
      </w:pPr>
      <w:r w:rsidRPr="003F34FD">
        <w:rPr>
          <w:rFonts w:asciiTheme="majorHAnsi" w:hAnsiTheme="majorHAnsi" w:cstheme="majorHAnsi"/>
          <w:sz w:val="28"/>
          <w:szCs w:val="28"/>
        </w:rPr>
        <w:t>Contact: John Lee – 012 4884708</w:t>
      </w:r>
    </w:p>
    <w:p w14:paraId="7BA015C1" w14:textId="77777777" w:rsidR="003F34FD" w:rsidRPr="003F34FD" w:rsidRDefault="003F34FD" w:rsidP="003F34FD">
      <w:pPr>
        <w:rPr>
          <w:rFonts w:asciiTheme="majorHAnsi" w:hAnsiTheme="majorHAnsi" w:cstheme="majorHAnsi"/>
          <w:sz w:val="28"/>
          <w:szCs w:val="28"/>
        </w:rPr>
      </w:pPr>
      <w:r w:rsidRPr="003F34FD">
        <w:rPr>
          <w:rFonts w:asciiTheme="majorHAnsi" w:hAnsiTheme="majorHAnsi" w:cstheme="majorHAnsi"/>
          <w:sz w:val="28"/>
          <w:szCs w:val="28"/>
        </w:rPr>
        <w:tab/>
        <w:t xml:space="preserve">     David Chong – 012 2642015 </w:t>
      </w:r>
    </w:p>
    <w:p w14:paraId="476F7557" w14:textId="77777777" w:rsidR="003F34FD" w:rsidRPr="003F34FD" w:rsidRDefault="003F34FD" w:rsidP="003F34FD">
      <w:pPr>
        <w:rPr>
          <w:rFonts w:asciiTheme="majorHAnsi" w:hAnsiTheme="majorHAnsi" w:cstheme="majorHAnsi"/>
          <w:sz w:val="28"/>
          <w:szCs w:val="28"/>
        </w:rPr>
      </w:pPr>
      <w:r w:rsidRPr="003F34FD">
        <w:rPr>
          <w:rFonts w:asciiTheme="majorHAnsi" w:hAnsiTheme="majorHAnsi" w:cstheme="majorHAnsi"/>
          <w:sz w:val="28"/>
          <w:szCs w:val="28"/>
        </w:rPr>
        <w:tab/>
        <w:t xml:space="preserve">     Ronny Ng – 019 9105653</w:t>
      </w:r>
    </w:p>
    <w:p w14:paraId="74234C87" w14:textId="77777777" w:rsidR="003F34FD" w:rsidRPr="00B56DC6" w:rsidRDefault="003F34FD" w:rsidP="00F0394A">
      <w:pPr>
        <w:rPr>
          <w:rFonts w:asciiTheme="majorHAnsi" w:hAnsiTheme="majorHAnsi" w:cstheme="majorHAnsi"/>
          <w:sz w:val="28"/>
          <w:szCs w:val="28"/>
        </w:rPr>
      </w:pPr>
    </w:p>
    <w:sectPr w:rsidR="003F34FD" w:rsidRPr="00B56DC6" w:rsidSect="00D366EB">
      <w:pgSz w:w="12240" w:h="15840"/>
      <w:pgMar w:top="567" w:right="1800" w:bottom="993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3A4E1B"/>
    <w:multiLevelType w:val="hybridMultilevel"/>
    <w:tmpl w:val="0C52E57A"/>
    <w:lvl w:ilvl="0" w:tplc="E30CC16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6741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94A"/>
    <w:rsid w:val="00003008"/>
    <w:rsid w:val="00090251"/>
    <w:rsid w:val="000A4A40"/>
    <w:rsid w:val="000D31F8"/>
    <w:rsid w:val="001431CD"/>
    <w:rsid w:val="0023510E"/>
    <w:rsid w:val="003662D3"/>
    <w:rsid w:val="003955E2"/>
    <w:rsid w:val="003F34FD"/>
    <w:rsid w:val="0055573C"/>
    <w:rsid w:val="00562FF4"/>
    <w:rsid w:val="006E4CAC"/>
    <w:rsid w:val="00740991"/>
    <w:rsid w:val="007C5B14"/>
    <w:rsid w:val="00800511"/>
    <w:rsid w:val="00932B11"/>
    <w:rsid w:val="009C49A5"/>
    <w:rsid w:val="00A115CB"/>
    <w:rsid w:val="00A64F76"/>
    <w:rsid w:val="00AE3C96"/>
    <w:rsid w:val="00B242AE"/>
    <w:rsid w:val="00B56DC6"/>
    <w:rsid w:val="00BF4281"/>
    <w:rsid w:val="00C02B77"/>
    <w:rsid w:val="00C10AF7"/>
    <w:rsid w:val="00D366EB"/>
    <w:rsid w:val="00D53017"/>
    <w:rsid w:val="00DC4429"/>
    <w:rsid w:val="00EE0338"/>
    <w:rsid w:val="00F0394A"/>
    <w:rsid w:val="00FC3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83E7FA"/>
  <w14:defaultImageDpi w14:val="300"/>
  <w15:docId w15:val="{791E9E38-FDAA-E748-9A76-74FF6C101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0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008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0300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030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IntenseEmphasis">
    <w:name w:val="Intense Emphasis"/>
    <w:basedOn w:val="DefaultParagraphFont"/>
    <w:uiPriority w:val="21"/>
    <w:qFormat/>
    <w:rsid w:val="00003008"/>
    <w:rPr>
      <w:b/>
      <w:bCs/>
      <w:i/>
      <w:iCs/>
      <w:color w:val="4F81BD" w:themeColor="accent1"/>
    </w:rPr>
  </w:style>
  <w:style w:type="table" w:styleId="TableGrid">
    <w:name w:val="Table Grid"/>
    <w:basedOn w:val="TableNormal"/>
    <w:uiPriority w:val="59"/>
    <w:rsid w:val="003F34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Global Training Network</Company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Countryman</dc:creator>
  <cp:keywords/>
  <dc:description/>
  <cp:lastModifiedBy>HP HH</cp:lastModifiedBy>
  <cp:revision>6</cp:revision>
  <cp:lastPrinted>2025-02-20T03:28:00Z</cp:lastPrinted>
  <dcterms:created xsi:type="dcterms:W3CDTF">2025-02-15T04:51:00Z</dcterms:created>
  <dcterms:modified xsi:type="dcterms:W3CDTF">2025-02-20T10:12:00Z</dcterms:modified>
</cp:coreProperties>
</file>